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DB98" w14:textId="2CB0C3B3" w:rsidR="00520D9A" w:rsidRPr="00614997" w:rsidRDefault="00520D9A" w:rsidP="00520D9A">
      <w:pPr>
        <w:pStyle w:val="Titel"/>
        <w:rPr>
          <w:sz w:val="36"/>
          <w:szCs w:val="34"/>
          <w:lang w:val="de-CH"/>
        </w:rPr>
      </w:pPr>
      <w:r>
        <w:rPr>
          <w:sz w:val="36"/>
          <w:szCs w:val="34"/>
          <w:lang w:val="de-CH"/>
        </w:rPr>
        <w:t>Gesuch</w:t>
      </w:r>
      <w:r w:rsidRPr="00614997">
        <w:rPr>
          <w:sz w:val="36"/>
          <w:szCs w:val="34"/>
          <w:lang w:val="de-CH"/>
        </w:rPr>
        <w:t xml:space="preserve"> um Projektbeteiligung</w:t>
      </w:r>
      <w:r>
        <w:rPr>
          <w:sz w:val="36"/>
          <w:szCs w:val="34"/>
          <w:lang w:val="de-CH"/>
        </w:rPr>
        <w:t xml:space="preserve"> für ein Tierwohlprojekt</w:t>
      </w:r>
    </w:p>
    <w:p w14:paraId="70614EC7" w14:textId="77777777" w:rsidR="00520D9A" w:rsidRDefault="00520D9A" w:rsidP="00520D9A">
      <w:pPr>
        <w:rPr>
          <w:lang w:val="de-CH"/>
        </w:rPr>
      </w:pPr>
    </w:p>
    <w:p w14:paraId="60182319" w14:textId="77777777" w:rsidR="00520D9A" w:rsidRPr="00310579" w:rsidRDefault="00520D9A" w:rsidP="00520D9A">
      <w:pPr>
        <w:rPr>
          <w:lang w:val="de-CH"/>
        </w:rPr>
      </w:pPr>
      <w:r>
        <w:rPr>
          <w:lang w:val="de-CH"/>
        </w:rPr>
        <w:t xml:space="preserve">Nebst den zurzeit laufenden Projekten ist </w:t>
      </w:r>
      <w:r w:rsidRPr="00A8566D">
        <w:rPr>
          <w:i/>
          <w:lang w:val="de-CH"/>
        </w:rPr>
        <w:t>KAGfreiland</w:t>
      </w:r>
      <w:r>
        <w:rPr>
          <w:lang w:val="de-CH"/>
        </w:rPr>
        <w:t xml:space="preserve"> interessiert an sinnvollen Partnerschaften und gemeinsamen Projekten, die zur Förderung des Tierwohls beitragen. </w:t>
      </w:r>
      <w:r w:rsidRPr="00880960">
        <w:rPr>
          <w:i/>
          <w:iCs/>
          <w:lang w:val="de-CH"/>
        </w:rPr>
        <w:t>KAGfreiland</w:t>
      </w:r>
      <w:r>
        <w:rPr>
          <w:lang w:val="de-CH"/>
        </w:rPr>
        <w:t xml:space="preserve"> bietet dazu Unterstützung durch aktive Mitarbeit und finanzielle Beteiligung. Inhaltlich können die Projekte auf allen Ebenen von Tierzucht über -Haltung bis hin zu Vermarktung angesiedelt sein.</w:t>
      </w:r>
    </w:p>
    <w:p w14:paraId="19076B33" w14:textId="77777777" w:rsidR="00520D9A" w:rsidRDefault="00520D9A" w:rsidP="00520D9A">
      <w:pPr>
        <w:pStyle w:val="berschrift1"/>
        <w:rPr>
          <w:lang w:val="de-CH"/>
        </w:rPr>
      </w:pPr>
      <w:r>
        <w:rPr>
          <w:lang w:val="de-CH"/>
        </w:rPr>
        <w:t>Teilnahmebedingungen für das Einreichen eines Tierwohlprojekts</w:t>
      </w:r>
    </w:p>
    <w:p w14:paraId="4CA83355" w14:textId="77777777" w:rsidR="00520D9A" w:rsidRDefault="00520D9A" w:rsidP="00520D9A">
      <w:pPr>
        <w:rPr>
          <w:lang w:val="de-CH"/>
        </w:rPr>
      </w:pPr>
    </w:p>
    <w:p w14:paraId="6BC6195F" w14:textId="73D19456" w:rsidR="00520D9A" w:rsidRDefault="00520D9A" w:rsidP="00520D9A">
      <w:pPr>
        <w:pStyle w:val="Listenabsatz"/>
        <w:numPr>
          <w:ilvl w:val="0"/>
          <w:numId w:val="5"/>
        </w:numPr>
        <w:rPr>
          <w:lang w:val="de-CH"/>
        </w:rPr>
      </w:pPr>
      <w:r>
        <w:rPr>
          <w:lang w:val="de-CH"/>
        </w:rPr>
        <w:t xml:space="preserve">Die </w:t>
      </w:r>
      <w:r w:rsidRPr="00280201">
        <w:rPr>
          <w:lang w:val="de-CH"/>
        </w:rPr>
        <w:t>Projekte</w:t>
      </w:r>
      <w:r>
        <w:rPr>
          <w:lang w:val="de-CH"/>
        </w:rPr>
        <w:t xml:space="preserve"> müssen</w:t>
      </w:r>
      <w:r w:rsidRPr="00280201">
        <w:rPr>
          <w:lang w:val="de-CH"/>
        </w:rPr>
        <w:t xml:space="preserve"> dem </w:t>
      </w:r>
      <w:r>
        <w:rPr>
          <w:lang w:val="de-CH"/>
        </w:rPr>
        <w:t xml:space="preserve">Tierwohlverständnis </w:t>
      </w:r>
      <w:r w:rsidRPr="00280201">
        <w:rPr>
          <w:lang w:val="de-CH"/>
        </w:rPr>
        <w:t xml:space="preserve">von KAGfreiland entsprechen </w:t>
      </w:r>
      <w:r>
        <w:rPr>
          <w:lang w:val="de-CH"/>
        </w:rPr>
        <w:t xml:space="preserve">(siehe Leitbild) </w:t>
      </w:r>
      <w:r w:rsidRPr="00280201">
        <w:rPr>
          <w:lang w:val="de-CH"/>
        </w:rPr>
        <w:t>und eine artgerechte Nutztierhaltung fördern.</w:t>
      </w:r>
    </w:p>
    <w:p w14:paraId="29C83505" w14:textId="77777777" w:rsidR="00520D9A" w:rsidRDefault="00520D9A" w:rsidP="00520D9A">
      <w:pPr>
        <w:pStyle w:val="Listenabsatz"/>
        <w:numPr>
          <w:ilvl w:val="0"/>
          <w:numId w:val="5"/>
        </w:numPr>
        <w:rPr>
          <w:lang w:val="de-CH"/>
        </w:rPr>
      </w:pPr>
      <w:r w:rsidRPr="00280201">
        <w:rPr>
          <w:lang w:val="de-CH"/>
        </w:rPr>
        <w:t>Die Ausschreibung ist eingeschränkt für Projekte in der Schweiz von inländischen Institutionen oder Privatpersonen (z.B. Landwirte).</w:t>
      </w:r>
    </w:p>
    <w:p w14:paraId="00A6BCB0" w14:textId="2E8574F4" w:rsidR="00520D9A" w:rsidRPr="00880960" w:rsidRDefault="00520D9A" w:rsidP="00520D9A">
      <w:pPr>
        <w:pStyle w:val="Listenabsatz"/>
        <w:numPr>
          <w:ilvl w:val="0"/>
          <w:numId w:val="5"/>
        </w:numPr>
        <w:rPr>
          <w:lang w:val="de-CH"/>
        </w:rPr>
      </w:pPr>
      <w:r w:rsidRPr="00880960">
        <w:rPr>
          <w:lang w:val="de-CH"/>
        </w:rPr>
        <w:t xml:space="preserve">Die Rolle </w:t>
      </w:r>
      <w:r w:rsidR="00401B0C">
        <w:rPr>
          <w:lang w:val="de-CH"/>
        </w:rPr>
        <w:t xml:space="preserve">und Aufgaben </w:t>
      </w:r>
      <w:r w:rsidRPr="00880960">
        <w:rPr>
          <w:lang w:val="de-CH"/>
        </w:rPr>
        <w:t xml:space="preserve">von </w:t>
      </w:r>
      <w:r w:rsidRPr="00E94C13">
        <w:rPr>
          <w:i/>
          <w:iCs/>
          <w:lang w:val="de-CH"/>
        </w:rPr>
        <w:t>KAGfreiland</w:t>
      </w:r>
      <w:r w:rsidRPr="00880960">
        <w:rPr>
          <w:lang w:val="de-CH"/>
        </w:rPr>
        <w:t xml:space="preserve"> in der Mitwirkung im Projekt m</w:t>
      </w:r>
      <w:r w:rsidR="00EB5495">
        <w:rPr>
          <w:lang w:val="de-CH"/>
        </w:rPr>
        <w:t>üssen</w:t>
      </w:r>
      <w:r w:rsidRPr="00880960">
        <w:rPr>
          <w:lang w:val="de-CH"/>
        </w:rPr>
        <w:t xml:space="preserve"> klar dargestellt werden. Eine reine finanzielle Beteiligung am Projekt ist nicht vorgesehen.</w:t>
      </w:r>
    </w:p>
    <w:p w14:paraId="17A16470" w14:textId="77777777" w:rsidR="00520D9A" w:rsidRDefault="00520D9A" w:rsidP="00520D9A">
      <w:pPr>
        <w:pStyle w:val="Listenabsatz"/>
        <w:numPr>
          <w:ilvl w:val="0"/>
          <w:numId w:val="5"/>
        </w:numPr>
        <w:rPr>
          <w:lang w:val="de-CH"/>
        </w:rPr>
      </w:pPr>
      <w:r w:rsidRPr="00280201">
        <w:rPr>
          <w:lang w:val="de-CH"/>
        </w:rPr>
        <w:t xml:space="preserve">Gesuche für </w:t>
      </w:r>
      <w:r>
        <w:rPr>
          <w:lang w:val="de-CH"/>
        </w:rPr>
        <w:t xml:space="preserve">Beiträge für </w:t>
      </w:r>
      <w:r w:rsidRPr="00280201">
        <w:rPr>
          <w:lang w:val="de-CH"/>
        </w:rPr>
        <w:t>Stallumbauten</w:t>
      </w:r>
      <w:r>
        <w:rPr>
          <w:lang w:val="de-CH"/>
        </w:rPr>
        <w:t>,</w:t>
      </w:r>
      <w:r w:rsidRPr="00280201">
        <w:rPr>
          <w:lang w:val="de-CH"/>
        </w:rPr>
        <w:t xml:space="preserve"> laufende Betriebskosten </w:t>
      </w:r>
      <w:r>
        <w:rPr>
          <w:lang w:val="de-CH"/>
        </w:rPr>
        <w:t xml:space="preserve">oder projektunabhängige Lohnkosten </w:t>
      </w:r>
      <w:r w:rsidRPr="00280201">
        <w:rPr>
          <w:lang w:val="de-CH"/>
        </w:rPr>
        <w:t xml:space="preserve">werden </w:t>
      </w:r>
      <w:r w:rsidRPr="00575BDB">
        <w:rPr>
          <w:b/>
          <w:bCs/>
          <w:lang w:val="de-CH"/>
        </w:rPr>
        <w:t>nicht berücksichtigt</w:t>
      </w:r>
      <w:r w:rsidRPr="00280201">
        <w:rPr>
          <w:lang w:val="de-CH"/>
        </w:rPr>
        <w:t>.</w:t>
      </w:r>
    </w:p>
    <w:p w14:paraId="2596CE85" w14:textId="77777777" w:rsidR="00520D9A" w:rsidRDefault="00520D9A" w:rsidP="00520D9A">
      <w:pPr>
        <w:rPr>
          <w:lang w:val="de-CH"/>
        </w:rPr>
      </w:pPr>
    </w:p>
    <w:p w14:paraId="59EF2267" w14:textId="77777777" w:rsidR="00520D9A" w:rsidRDefault="00520D9A" w:rsidP="00520D9A">
      <w:pPr>
        <w:rPr>
          <w:lang w:val="de-CH"/>
        </w:rPr>
      </w:pPr>
    </w:p>
    <w:p w14:paraId="4607B62D" w14:textId="330DA2D6" w:rsidR="00520D9A" w:rsidRDefault="00520D9A" w:rsidP="00520D9A">
      <w:pPr>
        <w:rPr>
          <w:lang w:val="de-CH"/>
        </w:rPr>
      </w:pPr>
      <w:r>
        <w:rPr>
          <w:lang w:val="de-CH"/>
        </w:rPr>
        <w:t xml:space="preserve">Gesuche sind </w:t>
      </w:r>
      <w:r w:rsidR="00401B0C">
        <w:rPr>
          <w:lang w:val="de-CH"/>
        </w:rPr>
        <w:t xml:space="preserve">elektronisch </w:t>
      </w:r>
      <w:r>
        <w:rPr>
          <w:lang w:val="de-CH"/>
        </w:rPr>
        <w:t xml:space="preserve">einzureichen bis: </w:t>
      </w:r>
      <w:r w:rsidRPr="00ED370A">
        <w:rPr>
          <w:b/>
          <w:lang w:val="de-CH"/>
        </w:rPr>
        <w:t>30. Juni 202</w:t>
      </w:r>
      <w:r w:rsidR="00575BDB">
        <w:rPr>
          <w:b/>
          <w:lang w:val="de-CH"/>
        </w:rPr>
        <w:t>5</w:t>
      </w:r>
    </w:p>
    <w:p w14:paraId="30E4BBF5" w14:textId="77777777" w:rsidR="00520D9A" w:rsidRPr="00880960" w:rsidRDefault="00520D9A" w:rsidP="00520D9A">
      <w:pPr>
        <w:rPr>
          <w:lang w:val="de-CH"/>
        </w:rPr>
      </w:pPr>
    </w:p>
    <w:p w14:paraId="520B7727" w14:textId="07E81083" w:rsidR="00520D9A" w:rsidRDefault="00520D9A" w:rsidP="00520D9A">
      <w:pPr>
        <w:rPr>
          <w:lang w:val="de-CH"/>
        </w:rPr>
      </w:pPr>
      <w:r w:rsidRPr="00614997">
        <w:rPr>
          <w:lang w:val="de-CH"/>
        </w:rPr>
        <w:t xml:space="preserve">Für das Einreichen nutzen Sie bitte </w:t>
      </w:r>
      <w:r>
        <w:rPr>
          <w:lang w:val="de-CH"/>
        </w:rPr>
        <w:t>die</w:t>
      </w:r>
      <w:r w:rsidRPr="00614997">
        <w:rPr>
          <w:lang w:val="de-CH"/>
        </w:rPr>
        <w:t xml:space="preserve"> Vorlage und schicken Sie das Gesuch, allfällige Beilagen (Flyer, Drucksachen) und den letzten Jahresber</w:t>
      </w:r>
      <w:r>
        <w:rPr>
          <w:lang w:val="de-CH"/>
        </w:rPr>
        <w:t xml:space="preserve">icht (für Institutionen) im </w:t>
      </w:r>
      <w:proofErr w:type="gramStart"/>
      <w:r>
        <w:rPr>
          <w:lang w:val="de-CH"/>
        </w:rPr>
        <w:t>P</w:t>
      </w:r>
      <w:r w:rsidR="00AD7235">
        <w:rPr>
          <w:lang w:val="de-CH"/>
        </w:rPr>
        <w:t>DF</w:t>
      </w:r>
      <w:r>
        <w:rPr>
          <w:lang w:val="de-CH"/>
        </w:rPr>
        <w:t>-Format</w:t>
      </w:r>
      <w:proofErr w:type="gramEnd"/>
      <w:r>
        <w:rPr>
          <w:lang w:val="de-CH"/>
        </w:rPr>
        <w:t xml:space="preserve"> an </w:t>
      </w:r>
      <w:hyperlink r:id="rId8" w:history="1">
        <w:r w:rsidRPr="00483710">
          <w:rPr>
            <w:rStyle w:val="Hyperlink"/>
            <w:lang w:val="de-CH"/>
          </w:rPr>
          <w:t>info@kagfreiland.ch</w:t>
        </w:r>
      </w:hyperlink>
    </w:p>
    <w:p w14:paraId="1CE6E225" w14:textId="77777777" w:rsidR="00520D9A" w:rsidRDefault="00520D9A" w:rsidP="00520D9A">
      <w:pPr>
        <w:rPr>
          <w:lang w:val="de-CH"/>
        </w:rPr>
      </w:pPr>
    </w:p>
    <w:p w14:paraId="607E6A26" w14:textId="26EFF5F8" w:rsidR="00520D9A" w:rsidRDefault="00F8529F" w:rsidP="00520D9A">
      <w:pPr>
        <w:rPr>
          <w:lang w:val="de-CH"/>
        </w:rPr>
      </w:pPr>
      <w:r>
        <w:rPr>
          <w:lang w:val="de-CH"/>
        </w:rPr>
        <w:t>Die e</w:t>
      </w:r>
      <w:r w:rsidR="00520D9A">
        <w:rPr>
          <w:lang w:val="de-CH"/>
        </w:rPr>
        <w:t xml:space="preserve">ndgültige Selektion der Projekte findet im </w:t>
      </w:r>
      <w:r w:rsidR="00401B0C">
        <w:rPr>
          <w:lang w:val="de-CH"/>
        </w:rPr>
        <w:t>Herbst 202</w:t>
      </w:r>
      <w:r w:rsidR="00575BDB">
        <w:rPr>
          <w:lang w:val="de-CH"/>
        </w:rPr>
        <w:t>5</w:t>
      </w:r>
      <w:r w:rsidR="00520D9A">
        <w:rPr>
          <w:lang w:val="de-CH"/>
        </w:rPr>
        <w:t xml:space="preserve"> statt.</w:t>
      </w:r>
    </w:p>
    <w:p w14:paraId="0275A60F" w14:textId="0EF645EA" w:rsidR="00401B0C" w:rsidRDefault="00401B0C" w:rsidP="00520D9A">
      <w:pPr>
        <w:rPr>
          <w:lang w:val="de-CH"/>
        </w:rPr>
      </w:pPr>
      <w:r>
        <w:rPr>
          <w:lang w:val="de-CH"/>
        </w:rPr>
        <w:t>Bei Zusage wird vor Projektbeginn eine Zusammenarbeitsvereinbarung unterschrieben, in der die Rechte und Pflichten der Projektpartner geregelt sind.</w:t>
      </w:r>
    </w:p>
    <w:p w14:paraId="6CBB234C" w14:textId="6D60FEA4" w:rsidR="00520D9A" w:rsidRDefault="00520D9A" w:rsidP="00520D9A">
      <w:pPr>
        <w:rPr>
          <w:lang w:val="de-CH"/>
        </w:rPr>
      </w:pPr>
      <w:r>
        <w:rPr>
          <w:lang w:val="de-CH"/>
        </w:rPr>
        <w:t>Projektbeginn ist 01.01.202</w:t>
      </w:r>
      <w:r w:rsidR="00575BDB">
        <w:rPr>
          <w:lang w:val="de-CH"/>
        </w:rPr>
        <w:t>6</w:t>
      </w:r>
    </w:p>
    <w:p w14:paraId="6245FF3C" w14:textId="77777777" w:rsidR="00520D9A" w:rsidRDefault="00520D9A" w:rsidP="00520D9A">
      <w:pPr>
        <w:rPr>
          <w:lang w:val="de-CH"/>
        </w:rPr>
      </w:pPr>
    </w:p>
    <w:p w14:paraId="4B09C509" w14:textId="77777777" w:rsidR="00520D9A" w:rsidRDefault="00520D9A" w:rsidP="00520D9A">
      <w:pPr>
        <w:rPr>
          <w:lang w:val="de-CH"/>
        </w:rPr>
      </w:pPr>
    </w:p>
    <w:sectPr w:rsidR="00520D9A" w:rsidSect="00697BCD">
      <w:headerReference w:type="default" r:id="rId9"/>
      <w:footerReference w:type="default" r:id="rId10"/>
      <w:pgSz w:w="11900" w:h="16840"/>
      <w:pgMar w:top="1021" w:right="1418" w:bottom="96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C095" w14:textId="77777777" w:rsidR="00697BCD" w:rsidRDefault="00697BCD" w:rsidP="00B210C1">
      <w:r>
        <w:separator/>
      </w:r>
    </w:p>
  </w:endnote>
  <w:endnote w:type="continuationSeparator" w:id="0">
    <w:p w14:paraId="0117B04D" w14:textId="77777777" w:rsidR="00697BCD" w:rsidRDefault="00697BCD" w:rsidP="00B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4874" w14:textId="72D4213F" w:rsidR="00B210C1" w:rsidRPr="007415B0" w:rsidRDefault="00331D61" w:rsidP="00331D61">
    <w:pPr>
      <w:pStyle w:val="Fuzeile"/>
      <w:rPr>
        <w:color w:val="AABE31"/>
        <w:lang w:val="de-CH"/>
      </w:rPr>
    </w:pPr>
    <w:r w:rsidRPr="00AC5C77"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BA710" wp14:editId="3924DDD7">
              <wp:simplePos x="0" y="0"/>
              <wp:positionH relativeFrom="column">
                <wp:posOffset>-841375</wp:posOffset>
              </wp:positionH>
              <wp:positionV relativeFrom="paragraph">
                <wp:posOffset>-89535</wp:posOffset>
              </wp:positionV>
              <wp:extent cx="956310" cy="530225"/>
              <wp:effectExtent l="0" t="0" r="0" b="31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530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FC4825" w14:textId="77777777" w:rsidR="00B210C1" w:rsidRDefault="00AC5C77">
                          <w:r w:rsidRPr="00B210C1">
                            <w:rPr>
                              <w:noProof/>
                            </w:rPr>
                            <w:drawing>
                              <wp:inline distT="0" distB="0" distL="0" distR="0" wp14:anchorId="4E137AEC" wp14:editId="5C5F9A48">
                                <wp:extent cx="723600" cy="504000"/>
                                <wp:effectExtent l="0" t="0" r="635" b="4445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-118" r="-118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236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BA710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66.25pt;margin-top:-7.05pt;width:75.3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7yLQIAAFoEAAAOAAAAZHJzL2Uyb0RvYy54bWysVE2P2yAQvVfqf0DcGzuf3bXirNKsUlWK&#10;dlfKVnsmGBIkzFAgsdNf3wHnq9ueql7wDDM8Zt48PH1oa00OwnkFpqT9Xk6JMBwqZbYl/f66/HRH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" fillcolor="white [3201]" stroked="f" strokeweight=".5pt">
              <v:textbox>
                <w:txbxContent>
                  <w:p w14:paraId="04FC4825" w14:textId="77777777" w:rsidR="00B210C1" w:rsidRDefault="00AC5C77">
                    <w:r w:rsidRPr="00B210C1">
                      <w:rPr>
                        <w:noProof/>
                      </w:rPr>
                      <w:drawing>
                        <wp:inline distT="0" distB="0" distL="0" distR="0" wp14:anchorId="4E137AEC" wp14:editId="5C5F9A48">
                          <wp:extent cx="723600" cy="504000"/>
                          <wp:effectExtent l="0" t="0" r="635" b="4445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1"/>
                                  <a:srcRect l="-118" r="-118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236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F140D" w:rsidRPr="00AC5C77">
      <w:rPr>
        <w:lang w:val="de-CH"/>
      </w:rPr>
      <w:tab/>
    </w:r>
    <w:r w:rsidR="00FF140D" w:rsidRPr="007415B0">
      <w:rPr>
        <w:color w:val="AABE31"/>
        <w:lang w:val="de-CH"/>
      </w:rPr>
      <w:tab/>
    </w:r>
    <w:r w:rsidR="00ED1F01" w:rsidRPr="007415B0">
      <w:rPr>
        <w:color w:val="AABE31"/>
        <w:lang w:val="de-CH"/>
      </w:rPr>
      <w:fldChar w:fldCharType="begin"/>
    </w:r>
    <w:r w:rsidR="00ED1F01" w:rsidRPr="007415B0">
      <w:rPr>
        <w:color w:val="AABE31"/>
        <w:lang w:val="de-CH"/>
      </w:rPr>
      <w:instrText xml:space="preserve"> PAGE  \* MERGEFORMAT </w:instrText>
    </w:r>
    <w:r w:rsidR="00ED1F01" w:rsidRPr="007415B0">
      <w:rPr>
        <w:color w:val="AABE31"/>
        <w:lang w:val="de-CH"/>
      </w:rPr>
      <w:fldChar w:fldCharType="separate"/>
    </w:r>
    <w:r w:rsidR="00ED1F01" w:rsidRPr="007415B0">
      <w:rPr>
        <w:noProof/>
        <w:color w:val="AABE31"/>
        <w:lang w:val="de-CH"/>
      </w:rPr>
      <w:t>1</w:t>
    </w:r>
    <w:r w:rsidR="00ED1F01" w:rsidRPr="007415B0">
      <w:rPr>
        <w:color w:val="AABE31"/>
        <w:lang w:val="de-CH"/>
      </w:rPr>
      <w:fldChar w:fldCharType="end"/>
    </w:r>
    <w:r w:rsidR="00ED1F01" w:rsidRPr="007415B0">
      <w:rPr>
        <w:color w:val="AABE31"/>
        <w:lang w:val="de-CH"/>
      </w:rPr>
      <w:t>/</w:t>
    </w:r>
    <w:r w:rsidR="00D50800" w:rsidRPr="007415B0">
      <w:rPr>
        <w:color w:val="AABE31"/>
        <w:lang w:val="de-CH"/>
      </w:rPr>
      <w:fldChar w:fldCharType="begin"/>
    </w:r>
    <w:r w:rsidR="00D50800" w:rsidRPr="007415B0">
      <w:rPr>
        <w:color w:val="AABE31"/>
        <w:lang w:val="de-CH"/>
      </w:rPr>
      <w:instrText xml:space="preserve"> NUMPAGES  \* MERGEFORMAT </w:instrText>
    </w:r>
    <w:r w:rsidR="00D50800" w:rsidRPr="007415B0">
      <w:rPr>
        <w:color w:val="AABE31"/>
        <w:lang w:val="de-CH"/>
      </w:rPr>
      <w:fldChar w:fldCharType="separate"/>
    </w:r>
    <w:r w:rsidR="00ED1F01" w:rsidRPr="007415B0">
      <w:rPr>
        <w:noProof/>
        <w:color w:val="AABE31"/>
        <w:lang w:val="de-CH"/>
      </w:rPr>
      <w:t>2</w:t>
    </w:r>
    <w:r w:rsidR="00D50800" w:rsidRPr="007415B0">
      <w:rPr>
        <w:noProof/>
        <w:color w:val="AABE31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D4D0" w14:textId="77777777" w:rsidR="00697BCD" w:rsidRDefault="00697BCD" w:rsidP="00B210C1">
      <w:r>
        <w:separator/>
      </w:r>
    </w:p>
  </w:footnote>
  <w:footnote w:type="continuationSeparator" w:id="0">
    <w:p w14:paraId="5FA0C762" w14:textId="77777777" w:rsidR="00697BCD" w:rsidRDefault="00697BCD" w:rsidP="00B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CB6E" w14:textId="77777777" w:rsidR="00B210C1" w:rsidRPr="00331D61" w:rsidRDefault="00331D61" w:rsidP="00EC50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A6C94D" wp14:editId="6B7AD578">
              <wp:simplePos x="0" y="0"/>
              <wp:positionH relativeFrom="column">
                <wp:posOffset>-660</wp:posOffset>
              </wp:positionH>
              <wp:positionV relativeFrom="paragraph">
                <wp:posOffset>-396621</wp:posOffset>
              </wp:positionV>
              <wp:extent cx="6637283" cy="482803"/>
              <wp:effectExtent l="0" t="0" r="508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283" cy="482803"/>
                      </a:xfrm>
                      <a:prstGeom prst="rect">
                        <a:avLst/>
                      </a:prstGeom>
                      <a:solidFill>
                        <a:srgbClr val="BDC92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5F5074" w14:textId="77777777" w:rsidR="00331D61" w:rsidRDefault="00331D61" w:rsidP="00331D61"/>
                        <w:p w14:paraId="219E59B2" w14:textId="30A73A37" w:rsidR="00331D61" w:rsidRPr="00523162" w:rsidRDefault="00331D61" w:rsidP="00523162">
                          <w:pPr>
                            <w:ind w:firstLine="708"/>
                            <w:rPr>
                              <w:rFonts w:ascii="Myriad Pro Light" w:hAnsi="Myriad Pro Light" w:cs="Calibri"/>
                              <w:b/>
                              <w:color w:val="FFFFFF" w:themeColor="background1"/>
                              <w:sz w:val="23"/>
                              <w:szCs w:val="23"/>
                              <w:lang w:val="de-CH"/>
                            </w:rPr>
                          </w:pPr>
                          <w:r w:rsidRPr="00523162">
                            <w:rPr>
                              <w:rFonts w:ascii="Myriad Pro Light" w:hAnsi="Myriad Pro Light" w:cs="Calibri"/>
                              <w:b/>
                              <w:color w:val="FFFFFF" w:themeColor="background1"/>
                              <w:sz w:val="23"/>
                              <w:szCs w:val="23"/>
                              <w:lang w:val="de-CH"/>
                            </w:rPr>
                            <w:t>www.kagfreiland.ch</w:t>
                          </w:r>
                        </w:p>
                        <w:p w14:paraId="52E3B630" w14:textId="77777777" w:rsidR="00331D61" w:rsidRDefault="00331D61" w:rsidP="00331D61"/>
                        <w:p w14:paraId="04D135F1" w14:textId="77777777" w:rsidR="00331D61" w:rsidRPr="00B210C1" w:rsidRDefault="00331D61" w:rsidP="00331D61">
                          <w:pPr>
                            <w:rPr>
                              <w:rFonts w:cs="Calibri"/>
                            </w:rPr>
                          </w:pP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6C94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.05pt;margin-top:-31.25pt;width:522.6pt;height:3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" fillcolor="#bdc92e" stroked="f" strokeweight=".5pt">
              <v:textbox>
                <w:txbxContent>
                  <w:p w14:paraId="565F5074" w14:textId="77777777" w:rsidR="00331D61" w:rsidRDefault="00331D61" w:rsidP="00331D61"/>
                  <w:p w14:paraId="219E59B2" w14:textId="30A73A37" w:rsidR="00331D61" w:rsidRPr="00523162" w:rsidRDefault="00331D61" w:rsidP="00523162">
                    <w:pPr>
                      <w:ind w:firstLine="708"/>
                      <w:rPr>
                        <w:rFonts w:ascii="Myriad Pro Light" w:hAnsi="Myriad Pro Light" w:cs="Calibri"/>
                        <w:b/>
                        <w:color w:val="FFFFFF" w:themeColor="background1"/>
                        <w:sz w:val="23"/>
                        <w:szCs w:val="23"/>
                        <w:lang w:val="de-CH"/>
                      </w:rPr>
                    </w:pPr>
                    <w:r w:rsidRPr="00523162">
                      <w:rPr>
                        <w:rFonts w:ascii="Myriad Pro Light" w:hAnsi="Myriad Pro Light" w:cs="Calibri"/>
                        <w:b/>
                        <w:color w:val="FFFFFF" w:themeColor="background1"/>
                        <w:sz w:val="23"/>
                        <w:szCs w:val="23"/>
                        <w:lang w:val="de-CH"/>
                      </w:rPr>
                      <w:t>www.kagfreiland.ch</w:t>
                    </w:r>
                  </w:p>
                  <w:p w14:paraId="52E3B630" w14:textId="77777777" w:rsidR="00331D61" w:rsidRDefault="00331D61" w:rsidP="00331D61"/>
                  <w:p w14:paraId="04D135F1" w14:textId="77777777" w:rsidR="00331D61" w:rsidRPr="00B210C1" w:rsidRDefault="00331D61" w:rsidP="00331D61">
                    <w:pPr>
                      <w:rPr>
                        <w:rFonts w:cs="Calibri"/>
                      </w:rPr>
                    </w:pP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9F9"/>
    <w:multiLevelType w:val="hybridMultilevel"/>
    <w:tmpl w:val="9B7ED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556"/>
    <w:multiLevelType w:val="hybridMultilevel"/>
    <w:tmpl w:val="22F0C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366F"/>
    <w:multiLevelType w:val="hybridMultilevel"/>
    <w:tmpl w:val="08668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C8F"/>
    <w:multiLevelType w:val="hybridMultilevel"/>
    <w:tmpl w:val="7BBA1396"/>
    <w:lvl w:ilvl="0" w:tplc="338AB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6E19"/>
    <w:multiLevelType w:val="hybridMultilevel"/>
    <w:tmpl w:val="00D09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228A5"/>
    <w:multiLevelType w:val="hybridMultilevel"/>
    <w:tmpl w:val="156E8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40F39"/>
    <w:multiLevelType w:val="hybridMultilevel"/>
    <w:tmpl w:val="5AC6E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18522">
    <w:abstractNumId w:val="2"/>
  </w:num>
  <w:num w:numId="2" w16cid:durableId="1931771270">
    <w:abstractNumId w:val="1"/>
  </w:num>
  <w:num w:numId="3" w16cid:durableId="1425960558">
    <w:abstractNumId w:val="6"/>
  </w:num>
  <w:num w:numId="4" w16cid:durableId="1058673601">
    <w:abstractNumId w:val="4"/>
  </w:num>
  <w:num w:numId="5" w16cid:durableId="244077090">
    <w:abstractNumId w:val="0"/>
  </w:num>
  <w:num w:numId="6" w16cid:durableId="1765999167">
    <w:abstractNumId w:val="5"/>
  </w:num>
  <w:num w:numId="7" w16cid:durableId="162831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5A"/>
    <w:rsid w:val="000110C5"/>
    <w:rsid w:val="000202F2"/>
    <w:rsid w:val="00057634"/>
    <w:rsid w:val="00063D2C"/>
    <w:rsid w:val="000806AF"/>
    <w:rsid w:val="00085BFB"/>
    <w:rsid w:val="000A0787"/>
    <w:rsid w:val="000A3B3D"/>
    <w:rsid w:val="000B42F4"/>
    <w:rsid w:val="000D164F"/>
    <w:rsid w:val="00106CCC"/>
    <w:rsid w:val="001128D5"/>
    <w:rsid w:val="001B6D76"/>
    <w:rsid w:val="001C43BE"/>
    <w:rsid w:val="001E1D35"/>
    <w:rsid w:val="002071AC"/>
    <w:rsid w:val="00212FD3"/>
    <w:rsid w:val="00213638"/>
    <w:rsid w:val="00216120"/>
    <w:rsid w:val="00216513"/>
    <w:rsid w:val="00220177"/>
    <w:rsid w:val="00241D4B"/>
    <w:rsid w:val="00253A66"/>
    <w:rsid w:val="00280201"/>
    <w:rsid w:val="00285E3E"/>
    <w:rsid w:val="00295682"/>
    <w:rsid w:val="00296B4E"/>
    <w:rsid w:val="002C0B86"/>
    <w:rsid w:val="002D2358"/>
    <w:rsid w:val="00310579"/>
    <w:rsid w:val="00331D61"/>
    <w:rsid w:val="003350C2"/>
    <w:rsid w:val="0034060C"/>
    <w:rsid w:val="003516DE"/>
    <w:rsid w:val="0035342A"/>
    <w:rsid w:val="0037355A"/>
    <w:rsid w:val="00387891"/>
    <w:rsid w:val="0039264A"/>
    <w:rsid w:val="003D2BBE"/>
    <w:rsid w:val="003E1D4B"/>
    <w:rsid w:val="00401B0C"/>
    <w:rsid w:val="00432646"/>
    <w:rsid w:val="00492684"/>
    <w:rsid w:val="005033ED"/>
    <w:rsid w:val="00514C7C"/>
    <w:rsid w:val="00520D9A"/>
    <w:rsid w:val="00523162"/>
    <w:rsid w:val="005337E1"/>
    <w:rsid w:val="005412B8"/>
    <w:rsid w:val="00541531"/>
    <w:rsid w:val="00544C57"/>
    <w:rsid w:val="00575BDB"/>
    <w:rsid w:val="005A046F"/>
    <w:rsid w:val="005F6AAE"/>
    <w:rsid w:val="006048E3"/>
    <w:rsid w:val="00613DEE"/>
    <w:rsid w:val="00614997"/>
    <w:rsid w:val="00615E8B"/>
    <w:rsid w:val="006647DD"/>
    <w:rsid w:val="00697BCD"/>
    <w:rsid w:val="006A78C1"/>
    <w:rsid w:val="006D38B7"/>
    <w:rsid w:val="00716CAA"/>
    <w:rsid w:val="00716F75"/>
    <w:rsid w:val="00726A47"/>
    <w:rsid w:val="007415B0"/>
    <w:rsid w:val="00761433"/>
    <w:rsid w:val="0077754C"/>
    <w:rsid w:val="00781911"/>
    <w:rsid w:val="00796F9A"/>
    <w:rsid w:val="007C7B5E"/>
    <w:rsid w:val="008115C3"/>
    <w:rsid w:val="0082135F"/>
    <w:rsid w:val="008225F5"/>
    <w:rsid w:val="00825B25"/>
    <w:rsid w:val="008559CE"/>
    <w:rsid w:val="0087637F"/>
    <w:rsid w:val="0088042F"/>
    <w:rsid w:val="00880960"/>
    <w:rsid w:val="00882AB8"/>
    <w:rsid w:val="008A2EBC"/>
    <w:rsid w:val="008A3887"/>
    <w:rsid w:val="008B174F"/>
    <w:rsid w:val="008E2BB0"/>
    <w:rsid w:val="00910124"/>
    <w:rsid w:val="009253B2"/>
    <w:rsid w:val="0095510A"/>
    <w:rsid w:val="00991C98"/>
    <w:rsid w:val="009B4EDD"/>
    <w:rsid w:val="009B799A"/>
    <w:rsid w:val="009F5459"/>
    <w:rsid w:val="00A05DF5"/>
    <w:rsid w:val="00A0614F"/>
    <w:rsid w:val="00A35D38"/>
    <w:rsid w:val="00A5002D"/>
    <w:rsid w:val="00A61A4E"/>
    <w:rsid w:val="00A678F1"/>
    <w:rsid w:val="00A8566D"/>
    <w:rsid w:val="00AA630D"/>
    <w:rsid w:val="00AB05D5"/>
    <w:rsid w:val="00AC1FCC"/>
    <w:rsid w:val="00AC5C77"/>
    <w:rsid w:val="00AC794D"/>
    <w:rsid w:val="00AD7235"/>
    <w:rsid w:val="00AF24EB"/>
    <w:rsid w:val="00B078F2"/>
    <w:rsid w:val="00B16ACB"/>
    <w:rsid w:val="00B210C1"/>
    <w:rsid w:val="00B27091"/>
    <w:rsid w:val="00B400CE"/>
    <w:rsid w:val="00B424E5"/>
    <w:rsid w:val="00B85AF4"/>
    <w:rsid w:val="00B92A92"/>
    <w:rsid w:val="00BA1E4E"/>
    <w:rsid w:val="00BE58E8"/>
    <w:rsid w:val="00BF0589"/>
    <w:rsid w:val="00C23301"/>
    <w:rsid w:val="00C26C80"/>
    <w:rsid w:val="00C53121"/>
    <w:rsid w:val="00CB0AE4"/>
    <w:rsid w:val="00CC231B"/>
    <w:rsid w:val="00CD23C1"/>
    <w:rsid w:val="00CF217A"/>
    <w:rsid w:val="00CF4D0A"/>
    <w:rsid w:val="00D336A2"/>
    <w:rsid w:val="00D50800"/>
    <w:rsid w:val="00D5231A"/>
    <w:rsid w:val="00D579CC"/>
    <w:rsid w:val="00D97F7A"/>
    <w:rsid w:val="00DC7D42"/>
    <w:rsid w:val="00DF75D1"/>
    <w:rsid w:val="00E42C5A"/>
    <w:rsid w:val="00E8138D"/>
    <w:rsid w:val="00E94C13"/>
    <w:rsid w:val="00EA71F6"/>
    <w:rsid w:val="00EB5495"/>
    <w:rsid w:val="00EC50C0"/>
    <w:rsid w:val="00EC62AF"/>
    <w:rsid w:val="00ED1F01"/>
    <w:rsid w:val="00ED370A"/>
    <w:rsid w:val="00EE2868"/>
    <w:rsid w:val="00F02615"/>
    <w:rsid w:val="00F13E8D"/>
    <w:rsid w:val="00F23393"/>
    <w:rsid w:val="00F55767"/>
    <w:rsid w:val="00F615D9"/>
    <w:rsid w:val="00F657CF"/>
    <w:rsid w:val="00F67A10"/>
    <w:rsid w:val="00F71A02"/>
    <w:rsid w:val="00F73D04"/>
    <w:rsid w:val="00F74104"/>
    <w:rsid w:val="00F845B3"/>
    <w:rsid w:val="00F8529F"/>
    <w:rsid w:val="00FB0AD0"/>
    <w:rsid w:val="00FD6105"/>
    <w:rsid w:val="00FE10CA"/>
    <w:rsid w:val="00FF14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F28A0B0"/>
  <w15:docId w15:val="{07CD4FD3-AA52-594F-AFE3-A2007CC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F140D"/>
    <w:rPr>
      <w:rFonts w:ascii="Calibri" w:hAnsi="Calibri"/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40D"/>
    <w:pPr>
      <w:keepNext/>
      <w:keepLines/>
      <w:spacing w:before="240"/>
      <w:outlineLvl w:val="0"/>
    </w:pPr>
    <w:rPr>
      <w:rFonts w:eastAsiaTheme="majorEastAsia" w:cstheme="majorBidi"/>
      <w:color w:val="4D4D4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40D"/>
    <w:pPr>
      <w:keepNext/>
      <w:keepLines/>
      <w:spacing w:before="40"/>
      <w:outlineLvl w:val="1"/>
    </w:pPr>
    <w:rPr>
      <w:rFonts w:eastAsiaTheme="majorEastAsia" w:cstheme="majorBidi"/>
      <w:color w:val="4D4D4C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3E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1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0C1"/>
  </w:style>
  <w:style w:type="paragraph" w:styleId="Fuzeile">
    <w:name w:val="footer"/>
    <w:basedOn w:val="Standard"/>
    <w:link w:val="FuzeileZchn"/>
    <w:uiPriority w:val="99"/>
    <w:unhideWhenUsed/>
    <w:rsid w:val="00B21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0C1"/>
  </w:style>
  <w:style w:type="paragraph" w:customStyle="1" w:styleId="KeinAbsatzformat">
    <w:name w:val="[Kein Absatzformat]"/>
    <w:rsid w:val="000B4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AA630D"/>
    <w:pPr>
      <w:contextualSpacing/>
    </w:pPr>
    <w:rPr>
      <w:rFonts w:eastAsiaTheme="majorEastAsia" w:cstheme="majorBidi"/>
      <w:b/>
      <w:color w:val="4D4D4C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630D"/>
    <w:rPr>
      <w:rFonts w:ascii="Calibri" w:eastAsiaTheme="majorEastAsia" w:hAnsi="Calibri" w:cstheme="majorBidi"/>
      <w:b/>
      <w:color w:val="4D4D4C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40D"/>
    <w:rPr>
      <w:rFonts w:ascii="Calibri" w:eastAsiaTheme="majorEastAsia" w:hAnsi="Calibri" w:cstheme="majorBidi"/>
      <w:color w:val="4D4D4C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140D"/>
    <w:rPr>
      <w:rFonts w:ascii="Calibri" w:eastAsiaTheme="majorEastAsia" w:hAnsi="Calibri" w:cstheme="majorBidi"/>
      <w:color w:val="4D4D4C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31D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31D61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F75"/>
    <w:pPr>
      <w:spacing w:after="100"/>
    </w:pPr>
  </w:style>
  <w:style w:type="table" w:styleId="Tabellenraster">
    <w:name w:val="Table Grid"/>
    <w:basedOn w:val="NormaleTabelle"/>
    <w:uiPriority w:val="59"/>
    <w:rsid w:val="0085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0579"/>
    <w:rPr>
      <w:rFonts w:ascii="Calibri" w:hAnsi="Calibri"/>
      <w:color w:val="000000" w:themeColor="text1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5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05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0579"/>
    <w:rPr>
      <w:rFonts w:ascii="Calibri" w:hAnsi="Calibr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5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579"/>
    <w:rPr>
      <w:rFonts w:ascii="Calibri" w:hAnsi="Calibri"/>
      <w:b/>
      <w:bCs/>
      <w:color w:val="000000" w:themeColor="text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AF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AF4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gfreila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46BB7-DB49-5546-8CB9-A7420D1B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Chiara Augsburger</cp:lastModifiedBy>
  <cp:revision>16</cp:revision>
  <cp:lastPrinted>2023-04-03T11:26:00Z</cp:lastPrinted>
  <dcterms:created xsi:type="dcterms:W3CDTF">2023-03-28T09:57:00Z</dcterms:created>
  <dcterms:modified xsi:type="dcterms:W3CDTF">2025-03-05T09:58:00Z</dcterms:modified>
</cp:coreProperties>
</file>